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1A584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  <w:u w:val="single"/>
        </w:rPr>
        <w:t>Henry SCARESBREK</w:t>
      </w:r>
      <w:r w:rsidRPr="005D7D3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D7D3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D7D34">
        <w:rPr>
          <w:rFonts w:ascii="Times New Roman" w:eastAsia="Calibri" w:hAnsi="Times New Roman" w:cs="Times New Roman"/>
          <w:sz w:val="24"/>
          <w:szCs w:val="24"/>
        </w:rPr>
        <w:t>fl.1464)</w:t>
      </w:r>
    </w:p>
    <w:p w14:paraId="03378CA7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1B9207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BDC23B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>= Margery(q.v.).</w:t>
      </w:r>
    </w:p>
    <w:p w14:paraId="43D117EF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>(T.N.A. ref. DDSC 42/2)</w:t>
      </w:r>
    </w:p>
    <w:p w14:paraId="478FF37E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>Children:   James(q.v.), George(q.v.), Henry(q.v.), Elizabeth, Ellen(q.v.).   (ibid.)</w:t>
      </w:r>
    </w:p>
    <w:p w14:paraId="787D0BD3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3BA2CC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E163C5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>10 Jan.1464</w:t>
      </w:r>
      <w:r w:rsidRPr="005D7D34">
        <w:rPr>
          <w:rFonts w:ascii="Times New Roman" w:eastAsia="Calibri" w:hAnsi="Times New Roman" w:cs="Times New Roman"/>
          <w:sz w:val="24"/>
          <w:szCs w:val="24"/>
        </w:rPr>
        <w:tab/>
        <w:t>He made his Will.    (ibid.)</w:t>
      </w:r>
    </w:p>
    <w:p w14:paraId="73BD598D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216006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6D8BF1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>Executors:   George and Henry.   (ibid.)</w:t>
      </w:r>
    </w:p>
    <w:p w14:paraId="269E5426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 xml:space="preserve">Witnesses:   Thomas, Lord Stanley(q.v.), Henry Halsall(q.v.), Robert </w:t>
      </w:r>
      <w:proofErr w:type="spellStart"/>
      <w:r w:rsidRPr="005D7D34">
        <w:rPr>
          <w:rFonts w:ascii="Times New Roman" w:eastAsia="Calibri" w:hAnsi="Times New Roman" w:cs="Times New Roman"/>
          <w:sz w:val="24"/>
          <w:szCs w:val="24"/>
        </w:rPr>
        <w:t>Hesketh</w:t>
      </w:r>
      <w:proofErr w:type="spellEnd"/>
      <w:r w:rsidRPr="005D7D34"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230F071B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ab/>
        <w:t xml:space="preserve">         Hugh </w:t>
      </w:r>
      <w:proofErr w:type="spellStart"/>
      <w:r w:rsidRPr="005D7D34">
        <w:rPr>
          <w:rFonts w:ascii="Times New Roman" w:eastAsia="Calibri" w:hAnsi="Times New Roman" w:cs="Times New Roman"/>
          <w:sz w:val="24"/>
          <w:szCs w:val="24"/>
        </w:rPr>
        <w:t>Aghton</w:t>
      </w:r>
      <w:proofErr w:type="spellEnd"/>
      <w:r w:rsidRPr="005D7D34">
        <w:rPr>
          <w:rFonts w:ascii="Times New Roman" w:eastAsia="Calibri" w:hAnsi="Times New Roman" w:cs="Times New Roman"/>
          <w:sz w:val="24"/>
          <w:szCs w:val="24"/>
        </w:rPr>
        <w:t xml:space="preserve">(q.v.) and Edmund </w:t>
      </w:r>
      <w:proofErr w:type="spellStart"/>
      <w:r w:rsidRPr="005D7D34">
        <w:rPr>
          <w:rFonts w:ascii="Times New Roman" w:eastAsia="Calibri" w:hAnsi="Times New Roman" w:cs="Times New Roman"/>
          <w:sz w:val="24"/>
          <w:szCs w:val="24"/>
        </w:rPr>
        <w:t>Faryngton</w:t>
      </w:r>
      <w:proofErr w:type="spellEnd"/>
      <w:r w:rsidRPr="005D7D34">
        <w:rPr>
          <w:rFonts w:ascii="Times New Roman" w:eastAsia="Calibri" w:hAnsi="Times New Roman" w:cs="Times New Roman"/>
          <w:sz w:val="24"/>
          <w:szCs w:val="24"/>
        </w:rPr>
        <w:t>(q.v.), Rector of Halsall(q.v.).</w:t>
      </w:r>
    </w:p>
    <w:p w14:paraId="12904D5C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ab/>
        <w:t xml:space="preserve">         (ibid.)</w:t>
      </w:r>
    </w:p>
    <w:p w14:paraId="44F47EE4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B4BAB4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6B8F58" w14:textId="77777777" w:rsidR="005D7D34" w:rsidRPr="005D7D34" w:rsidRDefault="005D7D34" w:rsidP="005D7D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D34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1AB3226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4A543" w14:textId="77777777" w:rsidR="005D7D34" w:rsidRDefault="005D7D34" w:rsidP="00CD0211">
      <w:pPr>
        <w:spacing w:after="0" w:line="240" w:lineRule="auto"/>
      </w:pPr>
      <w:r>
        <w:separator/>
      </w:r>
    </w:p>
  </w:endnote>
  <w:endnote w:type="continuationSeparator" w:id="0">
    <w:p w14:paraId="4DD5642B" w14:textId="77777777" w:rsidR="005D7D34" w:rsidRDefault="005D7D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765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BC2A6" w14:textId="77777777" w:rsidR="005D7D34" w:rsidRDefault="005D7D34" w:rsidP="00CD0211">
      <w:pPr>
        <w:spacing w:after="0" w:line="240" w:lineRule="auto"/>
      </w:pPr>
      <w:r>
        <w:separator/>
      </w:r>
    </w:p>
  </w:footnote>
  <w:footnote w:type="continuationSeparator" w:id="0">
    <w:p w14:paraId="6EACC5E1" w14:textId="77777777" w:rsidR="005D7D34" w:rsidRDefault="005D7D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7D3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E59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2020-06-05T20:20:00Z</dcterms:created>
  <dcterms:modified xsi:type="dcterms:W3CDTF">2020-06-05T20:20:00Z</dcterms:modified>
</cp:coreProperties>
</file>